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C4" w:rsidRPr="009E7987" w:rsidRDefault="004A26C4" w:rsidP="004A26C4">
      <w:pPr>
        <w:ind w:right="-781"/>
        <w:jc w:val="center"/>
        <w:rPr>
          <w:b/>
          <w:sz w:val="28"/>
          <w:szCs w:val="28"/>
        </w:rPr>
      </w:pPr>
      <w:r w:rsidRPr="009E7987">
        <w:rPr>
          <w:b/>
          <w:sz w:val="28"/>
          <w:szCs w:val="28"/>
        </w:rPr>
        <w:t>CỘNG HÒA XÃ HỘI CHỦ NGHĨA VIỆT</w:t>
      </w:r>
      <w:r>
        <w:rPr>
          <w:b/>
          <w:sz w:val="28"/>
          <w:szCs w:val="28"/>
        </w:rPr>
        <w:t xml:space="preserve"> N</w:t>
      </w:r>
      <w:r w:rsidRPr="009E7987">
        <w:rPr>
          <w:b/>
          <w:sz w:val="28"/>
          <w:szCs w:val="28"/>
        </w:rPr>
        <w:t>AM</w:t>
      </w:r>
    </w:p>
    <w:p w:rsidR="004A26C4" w:rsidRPr="00BA7955" w:rsidRDefault="004A26C4" w:rsidP="004A26C4">
      <w:pPr>
        <w:jc w:val="center"/>
        <w:rPr>
          <w:b/>
          <w:sz w:val="28"/>
          <w:szCs w:val="28"/>
          <w:u w:val="single"/>
        </w:rPr>
      </w:pPr>
      <w:r>
        <w:rPr>
          <w:b/>
          <w:sz w:val="28"/>
          <w:szCs w:val="28"/>
        </w:rPr>
        <w:t xml:space="preserve">               </w:t>
      </w:r>
      <w:r w:rsidRPr="00BA7955">
        <w:rPr>
          <w:b/>
          <w:sz w:val="28"/>
          <w:szCs w:val="28"/>
          <w:u w:val="single"/>
        </w:rPr>
        <w:t>Độc Lập – Tự Do – Hạnh Phúc</w:t>
      </w:r>
    </w:p>
    <w:p w:rsidR="00902D19" w:rsidRDefault="00902D19" w:rsidP="004B2620">
      <w:pPr>
        <w:jc w:val="center"/>
        <w:rPr>
          <w:b/>
          <w:sz w:val="30"/>
          <w:szCs w:val="30"/>
        </w:rPr>
      </w:pPr>
    </w:p>
    <w:p w:rsidR="00170451" w:rsidRPr="00240B0A" w:rsidRDefault="00BB113C" w:rsidP="004B2620">
      <w:pPr>
        <w:jc w:val="center"/>
        <w:rPr>
          <w:b/>
          <w:sz w:val="30"/>
          <w:szCs w:val="30"/>
        </w:rPr>
      </w:pPr>
      <w:r w:rsidRPr="00240B0A">
        <w:rPr>
          <w:b/>
          <w:sz w:val="30"/>
          <w:szCs w:val="30"/>
        </w:rPr>
        <w:t>BÁO CÁO</w:t>
      </w:r>
    </w:p>
    <w:p w:rsidR="00BB113C" w:rsidRPr="00240B0A" w:rsidRDefault="00BB113C" w:rsidP="004B2620">
      <w:pPr>
        <w:jc w:val="center"/>
        <w:rPr>
          <w:b/>
          <w:sz w:val="30"/>
          <w:szCs w:val="30"/>
        </w:rPr>
      </w:pPr>
      <w:r w:rsidRPr="00240B0A">
        <w:rPr>
          <w:b/>
          <w:sz w:val="30"/>
          <w:szCs w:val="30"/>
        </w:rPr>
        <w:t>CÔNG TÁC CHỦ NHIỆM</w:t>
      </w:r>
    </w:p>
    <w:p w:rsidR="00BB113C" w:rsidRPr="00BB113C" w:rsidRDefault="00BB113C" w:rsidP="004B2620">
      <w:pPr>
        <w:jc w:val="center"/>
        <w:rPr>
          <w:sz w:val="28"/>
          <w:szCs w:val="28"/>
        </w:rPr>
      </w:pPr>
      <w:r w:rsidRPr="00BB113C">
        <w:rPr>
          <w:sz w:val="28"/>
          <w:szCs w:val="28"/>
        </w:rPr>
        <w:t>Tháng … năm 20 …</w:t>
      </w:r>
    </w:p>
    <w:p w:rsidR="00BB113C" w:rsidRDefault="00BB113C" w:rsidP="00BB113C">
      <w:pPr>
        <w:rPr>
          <w:sz w:val="26"/>
          <w:szCs w:val="26"/>
        </w:rPr>
      </w:pPr>
      <w:r>
        <w:rPr>
          <w:sz w:val="26"/>
          <w:szCs w:val="26"/>
        </w:rPr>
        <w:t xml:space="preserve"> </w:t>
      </w:r>
    </w:p>
    <w:p w:rsidR="00BB113C" w:rsidRPr="00BB113C" w:rsidRDefault="00BB113C" w:rsidP="00BB113C">
      <w:pPr>
        <w:rPr>
          <w:sz w:val="28"/>
          <w:szCs w:val="28"/>
        </w:rPr>
      </w:pPr>
      <w:r w:rsidRPr="00BB113C">
        <w:rPr>
          <w:sz w:val="28"/>
          <w:szCs w:val="28"/>
        </w:rPr>
        <w:t>Họ và tên</w:t>
      </w:r>
      <w:r w:rsidR="00582BD8">
        <w:rPr>
          <w:sz w:val="28"/>
          <w:szCs w:val="28"/>
        </w:rPr>
        <w:t xml:space="preserve"> GV</w:t>
      </w:r>
      <w:r w:rsidRPr="00BB113C">
        <w:rPr>
          <w:sz w:val="28"/>
          <w:szCs w:val="28"/>
        </w:rPr>
        <w:t xml:space="preserve">: . . . . . . . . . . . . . . . . . . . . . . . . . . . . . . . . . . . . . . . </w:t>
      </w:r>
    </w:p>
    <w:p w:rsidR="00BB113C" w:rsidRDefault="00BB113C" w:rsidP="00BB113C">
      <w:pPr>
        <w:spacing w:before="40"/>
        <w:rPr>
          <w:sz w:val="28"/>
          <w:szCs w:val="28"/>
        </w:rPr>
      </w:pPr>
      <w:r w:rsidRPr="00BB113C">
        <w:rPr>
          <w:sz w:val="28"/>
          <w:szCs w:val="28"/>
        </w:rPr>
        <w:t>Lớp: . . . . . . . . . . . . . . . .</w:t>
      </w:r>
      <w:r w:rsidR="00902D19">
        <w:rPr>
          <w:sz w:val="28"/>
          <w:szCs w:val="28"/>
        </w:rPr>
        <w:t xml:space="preserve"> </w:t>
      </w:r>
      <w:r w:rsidRPr="00BB113C">
        <w:rPr>
          <w:sz w:val="28"/>
          <w:szCs w:val="28"/>
        </w:rPr>
        <w:t>Sỉ số: . . . . . . . . . . . . . . .</w:t>
      </w:r>
    </w:p>
    <w:p w:rsidR="00BB113C" w:rsidRPr="00C3251C" w:rsidRDefault="00BB113C" w:rsidP="00902D19">
      <w:pPr>
        <w:spacing w:before="120"/>
        <w:rPr>
          <w:b/>
          <w:sz w:val="28"/>
          <w:szCs w:val="28"/>
        </w:rPr>
      </w:pPr>
      <w:r w:rsidRPr="00C3251C">
        <w:rPr>
          <w:b/>
          <w:sz w:val="28"/>
          <w:szCs w:val="28"/>
        </w:rPr>
        <w:t xml:space="preserve"> I. Về tình hình học tập:</w:t>
      </w:r>
    </w:p>
    <w:p w:rsidR="00BB113C" w:rsidRDefault="00BB113C" w:rsidP="00FB78E9">
      <w:pPr>
        <w:spacing w:before="60"/>
        <w:jc w:val="both"/>
        <w:rPr>
          <w:sz w:val="28"/>
          <w:szCs w:val="28"/>
        </w:rPr>
      </w:pPr>
      <w:r w:rsidRPr="00835E81">
        <w:rPr>
          <w:b/>
          <w:sz w:val="28"/>
          <w:szCs w:val="28"/>
        </w:rPr>
        <w:t xml:space="preserve">   1. Thống kê các môn học đã và đang học trong tuần</w:t>
      </w:r>
      <w:r>
        <w:rPr>
          <w:sz w:val="28"/>
          <w:szCs w:val="28"/>
        </w:rPr>
        <w:t xml:space="preserve">: </w:t>
      </w:r>
      <w:r w:rsidRPr="00BB113C">
        <w:rPr>
          <w:sz w:val="28"/>
          <w:szCs w:val="28"/>
        </w:rPr>
        <w:t>. . . . . . . . . . . . . . . . . . . . . . . . . . . . . . . . . . . . . . . . . . . . . . . . . . . . . . . . . . . . . . . . . . . . . . . . . . . . . .</w:t>
      </w:r>
      <w:r w:rsidR="00835E81">
        <w:rPr>
          <w:sz w:val="28"/>
          <w:szCs w:val="28"/>
        </w:rPr>
        <w:t xml:space="preserve"> . . . . . </w:t>
      </w:r>
    </w:p>
    <w:p w:rsidR="00C3251C" w:rsidRDefault="00C3251C" w:rsidP="00FB78E9">
      <w:pPr>
        <w:spacing w:before="60"/>
        <w:jc w:val="both"/>
        <w:rPr>
          <w:sz w:val="28"/>
          <w:szCs w:val="28"/>
        </w:rPr>
      </w:pPr>
      <w:r w:rsidRPr="00835E81">
        <w:rPr>
          <w:b/>
          <w:sz w:val="28"/>
          <w:szCs w:val="28"/>
        </w:rPr>
        <w:t xml:space="preserve">   2. </w:t>
      </w:r>
      <w:r w:rsidR="00854B2C" w:rsidRPr="00835E81">
        <w:rPr>
          <w:b/>
          <w:sz w:val="28"/>
          <w:szCs w:val="28"/>
        </w:rPr>
        <w:t>Về ý thức học tập</w:t>
      </w:r>
      <w:r w:rsidR="00854B2C">
        <w:rPr>
          <w:sz w:val="28"/>
          <w:szCs w:val="28"/>
        </w:rPr>
        <w:t>: t</w:t>
      </w:r>
      <w:r>
        <w:rPr>
          <w:sz w:val="28"/>
          <w:szCs w:val="28"/>
        </w:rPr>
        <w:t>inh thần, thái độ của học sinh trong giờ học, buổi học</w:t>
      </w:r>
      <w:r w:rsidR="00854B2C">
        <w:rPr>
          <w:sz w:val="28"/>
          <w:szCs w:val="28"/>
        </w:rPr>
        <w:t>:</w:t>
      </w:r>
    </w:p>
    <w:p w:rsidR="00A27A9B" w:rsidRDefault="00854B2C" w:rsidP="00FB78E9">
      <w:pPr>
        <w:spacing w:before="60"/>
        <w:jc w:val="both"/>
        <w:rPr>
          <w:sz w:val="28"/>
          <w:szCs w:val="28"/>
        </w:rPr>
      </w:pPr>
      <w:r>
        <w:rPr>
          <w:sz w:val="28"/>
          <w:szCs w:val="28"/>
        </w:rPr>
        <w:t xml:space="preserve">       - </w:t>
      </w:r>
      <w:r w:rsidR="00A27A9B">
        <w:rPr>
          <w:sz w:val="28"/>
          <w:szCs w:val="28"/>
        </w:rPr>
        <w:t>Nói chuyện, làm việc riêng trong giờ học: (những  HS nào?</w:t>
      </w:r>
      <w:r w:rsidR="00645018">
        <w:rPr>
          <w:sz w:val="28"/>
          <w:szCs w:val="28"/>
        </w:rPr>
        <w:t xml:space="preserve"> Số lần vi phạm</w:t>
      </w:r>
      <w:r w:rsidR="00A27A9B">
        <w:rPr>
          <w:sz w:val="28"/>
          <w:szCs w:val="28"/>
        </w:rPr>
        <w:t>)</w:t>
      </w:r>
      <w:r w:rsidR="00645018">
        <w:rPr>
          <w:sz w:val="28"/>
          <w:szCs w:val="28"/>
        </w:rPr>
        <w:t xml:space="preserve">. . . . . . . . . . . . . . . . . . . . . . . . . . . . . . . . . . . . . . . . . . . . . . . . . . . . . . . . . . . . . . . . . . . . .  </w:t>
      </w:r>
    </w:p>
    <w:p w:rsidR="00A27A9B" w:rsidRDefault="00A27A9B" w:rsidP="00FB78E9">
      <w:pPr>
        <w:spacing w:before="60"/>
        <w:jc w:val="both"/>
        <w:rPr>
          <w:sz w:val="28"/>
          <w:szCs w:val="28"/>
        </w:rPr>
      </w:pPr>
      <w:r>
        <w:rPr>
          <w:sz w:val="28"/>
          <w:szCs w:val="28"/>
        </w:rPr>
        <w:t xml:space="preserve">       - Không chép bài, không làm bài tập, bài soạn theo yêu cầu của giáo viên.</w:t>
      </w:r>
      <w:r w:rsidR="00645018">
        <w:rPr>
          <w:sz w:val="28"/>
          <w:szCs w:val="28"/>
        </w:rPr>
        <w:t xml:space="preserve">(những  HS nào? Số lần vi phạm). . . . . . . . . . . . . . . . . . . . . . . . . . . . . . . . . . . . . . . . . . . . . . . . . . . . . . . . . . . . . . . . . . . . . </w:t>
      </w:r>
      <w:r w:rsidR="00F24FB5">
        <w:rPr>
          <w:sz w:val="28"/>
          <w:szCs w:val="28"/>
        </w:rPr>
        <w:t>.</w:t>
      </w:r>
      <w:r w:rsidR="00645018">
        <w:rPr>
          <w:sz w:val="28"/>
          <w:szCs w:val="28"/>
        </w:rPr>
        <w:t xml:space="preserve"> </w:t>
      </w:r>
      <w:r w:rsidR="00F24FB5">
        <w:rPr>
          <w:sz w:val="28"/>
          <w:szCs w:val="28"/>
        </w:rPr>
        <w:t>.</w:t>
      </w:r>
    </w:p>
    <w:p w:rsidR="00835E81" w:rsidRDefault="00A27A9B" w:rsidP="00FB78E9">
      <w:pPr>
        <w:spacing w:before="60"/>
        <w:jc w:val="both"/>
        <w:rPr>
          <w:sz w:val="28"/>
          <w:szCs w:val="28"/>
        </w:rPr>
      </w:pPr>
      <w:r>
        <w:rPr>
          <w:sz w:val="28"/>
          <w:szCs w:val="28"/>
        </w:rPr>
        <w:t xml:space="preserve">      - Học sinh nghĩ không sinh hoạt lớp.</w:t>
      </w:r>
      <w:r w:rsidR="00645018">
        <w:rPr>
          <w:sz w:val="28"/>
          <w:szCs w:val="28"/>
        </w:rPr>
        <w:t xml:space="preserve">(những  HS nào? Số lần vi phạm). . . . . . . . . . . . . . . . . . . . . . . . . . . . . . . . . . . . . . . . . . . . . . . . . . . . . . . . . . . . . . . . . . . . .  </w:t>
      </w:r>
    </w:p>
    <w:p w:rsidR="00835E81" w:rsidRDefault="00835E81" w:rsidP="00FB78E9">
      <w:pPr>
        <w:spacing w:before="60"/>
        <w:jc w:val="both"/>
        <w:rPr>
          <w:sz w:val="28"/>
          <w:szCs w:val="28"/>
        </w:rPr>
      </w:pPr>
      <w:r w:rsidRPr="00835E81">
        <w:rPr>
          <w:b/>
          <w:sz w:val="28"/>
          <w:szCs w:val="28"/>
        </w:rPr>
        <w:t xml:space="preserve">   3. Về thực hiện nội quy, quy chế kiểm tra, thi kết thúc học phần</w:t>
      </w:r>
      <w:r>
        <w:rPr>
          <w:sz w:val="28"/>
          <w:szCs w:val="28"/>
        </w:rPr>
        <w:t>:</w:t>
      </w:r>
    </w:p>
    <w:p w:rsidR="00835E81" w:rsidRDefault="00835E81" w:rsidP="00FB78E9">
      <w:pPr>
        <w:spacing w:before="60"/>
        <w:jc w:val="both"/>
        <w:rPr>
          <w:sz w:val="28"/>
          <w:szCs w:val="28"/>
        </w:rPr>
      </w:pPr>
      <w:r>
        <w:rPr>
          <w:sz w:val="28"/>
          <w:szCs w:val="28"/>
        </w:rPr>
        <w:t xml:space="preserve">       - Học sinh chấp hành tốt.</w:t>
      </w:r>
    </w:p>
    <w:p w:rsidR="00835E81" w:rsidRDefault="00835E81" w:rsidP="00FB78E9">
      <w:pPr>
        <w:spacing w:before="60"/>
        <w:jc w:val="both"/>
        <w:rPr>
          <w:sz w:val="28"/>
          <w:szCs w:val="28"/>
        </w:rPr>
      </w:pPr>
      <w:r>
        <w:rPr>
          <w:sz w:val="28"/>
          <w:szCs w:val="28"/>
        </w:rPr>
        <w:t xml:space="preserve">       - Học sinh chưa nghiêm túc (nêu tên).</w:t>
      </w:r>
    </w:p>
    <w:p w:rsidR="00835E81" w:rsidRPr="007E2F9A" w:rsidRDefault="00835E81" w:rsidP="00902D19">
      <w:pPr>
        <w:spacing w:before="120"/>
        <w:jc w:val="both"/>
        <w:rPr>
          <w:b/>
          <w:sz w:val="28"/>
          <w:szCs w:val="28"/>
        </w:rPr>
      </w:pPr>
      <w:r w:rsidRPr="007E2F9A">
        <w:rPr>
          <w:b/>
          <w:sz w:val="28"/>
          <w:szCs w:val="28"/>
        </w:rPr>
        <w:t>II. Về chấp hành nội quy, quy định của trường:</w:t>
      </w:r>
    </w:p>
    <w:p w:rsidR="00835E81" w:rsidRDefault="00835E81" w:rsidP="00FB78E9">
      <w:pPr>
        <w:pStyle w:val="ListParagraph"/>
        <w:numPr>
          <w:ilvl w:val="0"/>
          <w:numId w:val="1"/>
        </w:numPr>
        <w:spacing w:before="60"/>
        <w:jc w:val="both"/>
        <w:rPr>
          <w:sz w:val="28"/>
          <w:szCs w:val="28"/>
        </w:rPr>
      </w:pPr>
      <w:r w:rsidRPr="007E2F9A">
        <w:rPr>
          <w:b/>
          <w:sz w:val="28"/>
          <w:szCs w:val="28"/>
        </w:rPr>
        <w:t>Chấp hành giờ giấc học tập</w:t>
      </w:r>
      <w:r>
        <w:rPr>
          <w:sz w:val="28"/>
          <w:szCs w:val="28"/>
        </w:rPr>
        <w:t>:</w:t>
      </w:r>
    </w:p>
    <w:p w:rsidR="007E2F9A" w:rsidRDefault="007E2F9A" w:rsidP="00F24FB5">
      <w:pPr>
        <w:pStyle w:val="ListParagraph"/>
        <w:numPr>
          <w:ilvl w:val="0"/>
          <w:numId w:val="2"/>
        </w:numPr>
        <w:spacing w:before="60"/>
        <w:ind w:left="851"/>
        <w:jc w:val="both"/>
        <w:rPr>
          <w:sz w:val="28"/>
          <w:szCs w:val="28"/>
        </w:rPr>
      </w:pPr>
      <w:r w:rsidRPr="007E2F9A">
        <w:rPr>
          <w:sz w:val="28"/>
          <w:szCs w:val="28"/>
        </w:rPr>
        <w:t>Đi trễ, về sớm (lý do, không lý do) (tên học sinh, số buổi )</w:t>
      </w:r>
      <w:r w:rsidR="00835E81" w:rsidRPr="007E2F9A">
        <w:rPr>
          <w:sz w:val="28"/>
          <w:szCs w:val="28"/>
        </w:rPr>
        <w:t xml:space="preserve"> </w:t>
      </w:r>
      <w:r w:rsidRPr="007E2F9A">
        <w:rPr>
          <w:sz w:val="28"/>
          <w:szCs w:val="28"/>
        </w:rPr>
        <w:t xml:space="preserve">. . . . . . . . . . . </w:t>
      </w:r>
      <w:r w:rsidR="00F24FB5">
        <w:rPr>
          <w:sz w:val="28"/>
          <w:szCs w:val="28"/>
        </w:rPr>
        <w:t>.</w:t>
      </w:r>
    </w:p>
    <w:p w:rsidR="007E2F9A" w:rsidRPr="007E2F9A" w:rsidRDefault="007E2F9A" w:rsidP="00FB78E9">
      <w:pPr>
        <w:spacing w:before="60"/>
        <w:jc w:val="both"/>
        <w:rPr>
          <w:sz w:val="28"/>
          <w:szCs w:val="28"/>
        </w:rPr>
      </w:pPr>
      <w:r w:rsidRPr="007E2F9A">
        <w:rPr>
          <w:sz w:val="28"/>
          <w:szCs w:val="28"/>
        </w:rPr>
        <w:t>. . . . . . . . . . . . . . . . . . . . . . . . . . . . . . . . . . . . . . . . . . . . . . . . . . .</w:t>
      </w:r>
      <w:r>
        <w:rPr>
          <w:sz w:val="28"/>
          <w:szCs w:val="28"/>
        </w:rPr>
        <w:t xml:space="preserve"> . . . . . . . . . . . . . .</w:t>
      </w:r>
    </w:p>
    <w:p w:rsidR="007E2F9A" w:rsidRDefault="007E2F9A" w:rsidP="00F24FB5">
      <w:pPr>
        <w:pStyle w:val="ListParagraph"/>
        <w:numPr>
          <w:ilvl w:val="0"/>
          <w:numId w:val="2"/>
        </w:numPr>
        <w:spacing w:before="60"/>
        <w:ind w:left="851" w:hanging="281"/>
        <w:jc w:val="both"/>
        <w:rPr>
          <w:sz w:val="28"/>
          <w:szCs w:val="28"/>
        </w:rPr>
      </w:pPr>
      <w:r>
        <w:rPr>
          <w:sz w:val="28"/>
          <w:szCs w:val="28"/>
        </w:rPr>
        <w:t>Nghỉ học:</w:t>
      </w:r>
    </w:p>
    <w:p w:rsidR="007E2F9A" w:rsidRDefault="007E2F9A" w:rsidP="00F24FB5">
      <w:pPr>
        <w:pStyle w:val="ListParagraph"/>
        <w:spacing w:before="60"/>
        <w:ind w:left="851"/>
        <w:jc w:val="both"/>
        <w:rPr>
          <w:sz w:val="28"/>
          <w:szCs w:val="28"/>
        </w:rPr>
      </w:pPr>
      <w:r>
        <w:rPr>
          <w:sz w:val="28"/>
          <w:szCs w:val="28"/>
        </w:rPr>
        <w:t>+ Có phép</w:t>
      </w:r>
      <w:r w:rsidR="00835E81" w:rsidRPr="00835E81">
        <w:rPr>
          <w:sz w:val="28"/>
          <w:szCs w:val="28"/>
        </w:rPr>
        <w:t xml:space="preserve"> </w:t>
      </w:r>
      <w:r w:rsidRPr="007E2F9A">
        <w:rPr>
          <w:sz w:val="28"/>
          <w:szCs w:val="28"/>
        </w:rPr>
        <w:t xml:space="preserve">(tên học sinh, số buổi </w:t>
      </w:r>
      <w:r>
        <w:rPr>
          <w:sz w:val="28"/>
          <w:szCs w:val="28"/>
        </w:rPr>
        <w:t>vắng</w:t>
      </w:r>
      <w:r w:rsidRPr="007E2F9A">
        <w:rPr>
          <w:sz w:val="28"/>
          <w:szCs w:val="28"/>
        </w:rPr>
        <w:t xml:space="preserve">) . . . . . . . . . . . </w:t>
      </w:r>
      <w:r>
        <w:rPr>
          <w:sz w:val="28"/>
          <w:szCs w:val="28"/>
        </w:rPr>
        <w:t>. . . . . . . . . . . . . . .</w:t>
      </w:r>
      <w:r w:rsidR="00F24FB5">
        <w:rPr>
          <w:sz w:val="28"/>
          <w:szCs w:val="28"/>
        </w:rPr>
        <w:t xml:space="preserve"> .</w:t>
      </w:r>
    </w:p>
    <w:p w:rsidR="007E2F9A" w:rsidRDefault="007E2F9A" w:rsidP="00FB78E9">
      <w:pPr>
        <w:spacing w:before="60"/>
        <w:jc w:val="both"/>
        <w:rPr>
          <w:sz w:val="28"/>
          <w:szCs w:val="28"/>
        </w:rPr>
      </w:pPr>
      <w:r w:rsidRPr="007E2F9A">
        <w:rPr>
          <w:sz w:val="28"/>
          <w:szCs w:val="28"/>
        </w:rPr>
        <w:t>. . . . . . . . . . . . . . . . . . . . . . . . . . . . . . . . . . . . . . . . . . . . . . . . . . .</w:t>
      </w:r>
      <w:r>
        <w:rPr>
          <w:sz w:val="28"/>
          <w:szCs w:val="28"/>
        </w:rPr>
        <w:t xml:space="preserve"> . . . . . . . . . . . . . .</w:t>
      </w:r>
    </w:p>
    <w:p w:rsidR="00D81993" w:rsidRPr="007E2F9A" w:rsidRDefault="00D81993" w:rsidP="00FB78E9">
      <w:pPr>
        <w:spacing w:before="60"/>
        <w:jc w:val="both"/>
        <w:rPr>
          <w:sz w:val="28"/>
          <w:szCs w:val="28"/>
        </w:rPr>
      </w:pPr>
      <w:r w:rsidRPr="007E2F9A">
        <w:rPr>
          <w:sz w:val="28"/>
          <w:szCs w:val="28"/>
        </w:rPr>
        <w:t>. . . . . . . . . . . . . . . . . . . . . . . . . . . . . . . . . . . . . . . . . . . . . . . . . . .</w:t>
      </w:r>
      <w:r>
        <w:rPr>
          <w:sz w:val="28"/>
          <w:szCs w:val="28"/>
        </w:rPr>
        <w:t xml:space="preserve"> . . . . . . . . . . . . . .</w:t>
      </w:r>
    </w:p>
    <w:p w:rsidR="007E2F9A" w:rsidRDefault="007E2F9A" w:rsidP="00FB78E9">
      <w:pPr>
        <w:pStyle w:val="ListParagraph"/>
        <w:spacing w:before="60"/>
        <w:ind w:left="930"/>
        <w:jc w:val="both"/>
        <w:rPr>
          <w:sz w:val="28"/>
          <w:szCs w:val="28"/>
        </w:rPr>
      </w:pPr>
      <w:r>
        <w:rPr>
          <w:sz w:val="28"/>
          <w:szCs w:val="28"/>
        </w:rPr>
        <w:t>+ Không phép</w:t>
      </w:r>
      <w:r w:rsidR="00582BD8">
        <w:rPr>
          <w:sz w:val="28"/>
          <w:szCs w:val="28"/>
        </w:rPr>
        <w:t xml:space="preserve"> </w:t>
      </w:r>
      <w:r w:rsidRPr="007E2F9A">
        <w:rPr>
          <w:sz w:val="28"/>
          <w:szCs w:val="28"/>
        </w:rPr>
        <w:t xml:space="preserve">(tên học sinh, số buổi ) . . . . . . . . . . . </w:t>
      </w:r>
      <w:r>
        <w:rPr>
          <w:sz w:val="28"/>
          <w:szCs w:val="28"/>
        </w:rPr>
        <w:t xml:space="preserve">. . . . . . . . . . . . . . . . . </w:t>
      </w:r>
    </w:p>
    <w:p w:rsidR="007E2F9A" w:rsidRPr="007E2F9A" w:rsidRDefault="007E2F9A" w:rsidP="00FB78E9">
      <w:pPr>
        <w:spacing w:before="60"/>
        <w:jc w:val="both"/>
        <w:rPr>
          <w:sz w:val="28"/>
          <w:szCs w:val="28"/>
        </w:rPr>
      </w:pPr>
      <w:r w:rsidRPr="007E2F9A">
        <w:rPr>
          <w:sz w:val="28"/>
          <w:szCs w:val="28"/>
        </w:rPr>
        <w:t>. . . . . . . . . . . . . . . . . . . . . . . . . . . . . . . . . . . . . . . . . . . . . . . . . . .</w:t>
      </w:r>
      <w:r>
        <w:rPr>
          <w:sz w:val="28"/>
          <w:szCs w:val="28"/>
        </w:rPr>
        <w:t xml:space="preserve"> . . . . . . . . . . . . . .</w:t>
      </w:r>
    </w:p>
    <w:p w:rsidR="00835E81" w:rsidRPr="00835E81" w:rsidRDefault="00D81993" w:rsidP="00FB78E9">
      <w:pPr>
        <w:pStyle w:val="ListParagraph"/>
        <w:spacing w:before="60"/>
        <w:ind w:left="0"/>
        <w:jc w:val="both"/>
        <w:rPr>
          <w:sz w:val="28"/>
          <w:szCs w:val="28"/>
        </w:rPr>
      </w:pPr>
      <w:r w:rsidRPr="007E2F9A">
        <w:rPr>
          <w:sz w:val="28"/>
          <w:szCs w:val="28"/>
        </w:rPr>
        <w:t>. . . . . . . . . . . . . . . . . . . . . . . . . . . . . . . . . . . . . . . . . . . . . . . . . . .</w:t>
      </w:r>
      <w:r>
        <w:rPr>
          <w:sz w:val="28"/>
          <w:szCs w:val="28"/>
        </w:rPr>
        <w:t xml:space="preserve"> . . . . . . . . . . . . . .</w:t>
      </w:r>
    </w:p>
    <w:p w:rsidR="00582BD8" w:rsidRDefault="00B21B20" w:rsidP="00FB78E9">
      <w:pPr>
        <w:spacing w:before="60"/>
        <w:jc w:val="both"/>
        <w:rPr>
          <w:sz w:val="28"/>
          <w:szCs w:val="28"/>
        </w:rPr>
      </w:pPr>
      <w:r>
        <w:rPr>
          <w:sz w:val="28"/>
          <w:szCs w:val="28"/>
        </w:rPr>
        <w:t xml:space="preserve">         - </w:t>
      </w:r>
      <w:r w:rsidRPr="00B21B20">
        <w:rPr>
          <w:sz w:val="28"/>
          <w:szCs w:val="28"/>
        </w:rPr>
        <w:t>Học sinh mặc chưa đúng quy định, còn mang dép lê:</w:t>
      </w:r>
      <w:r w:rsidR="00F24FB5">
        <w:rPr>
          <w:sz w:val="28"/>
          <w:szCs w:val="28"/>
        </w:rPr>
        <w:t xml:space="preserve"> </w:t>
      </w:r>
      <w:r w:rsidRPr="00B21B20">
        <w:rPr>
          <w:sz w:val="28"/>
          <w:szCs w:val="28"/>
        </w:rPr>
        <w:t xml:space="preserve">(tên học sinh, số </w:t>
      </w:r>
      <w:r>
        <w:rPr>
          <w:sz w:val="28"/>
          <w:szCs w:val="28"/>
        </w:rPr>
        <w:t>l</w:t>
      </w:r>
      <w:r w:rsidRPr="00B21B20">
        <w:rPr>
          <w:sz w:val="28"/>
          <w:szCs w:val="28"/>
        </w:rPr>
        <w:t xml:space="preserve">ần) </w:t>
      </w:r>
    </w:p>
    <w:p w:rsidR="00B21B20" w:rsidRPr="007E2F9A" w:rsidRDefault="00B21B20" w:rsidP="00FB78E9">
      <w:pPr>
        <w:spacing w:before="60"/>
        <w:jc w:val="both"/>
        <w:rPr>
          <w:sz w:val="28"/>
          <w:szCs w:val="28"/>
        </w:rPr>
      </w:pPr>
      <w:r w:rsidRPr="00B21B20">
        <w:rPr>
          <w:sz w:val="28"/>
          <w:szCs w:val="28"/>
        </w:rPr>
        <w:t xml:space="preserve">. . . . . . . . . . . . . . . . . . . . . . . . . . . . </w:t>
      </w:r>
      <w:r w:rsidRPr="007E2F9A">
        <w:rPr>
          <w:sz w:val="28"/>
          <w:szCs w:val="28"/>
        </w:rPr>
        <w:t xml:space="preserve">. . . . . . . . . . . . . . . . . . . . . . . . . . . . . . . . . . . . . </w:t>
      </w:r>
    </w:p>
    <w:p w:rsidR="00582BD8" w:rsidRDefault="008E561E" w:rsidP="00FB78E9">
      <w:pPr>
        <w:spacing w:before="60"/>
        <w:jc w:val="both"/>
        <w:rPr>
          <w:sz w:val="28"/>
          <w:szCs w:val="28"/>
        </w:rPr>
      </w:pPr>
      <w:r>
        <w:rPr>
          <w:sz w:val="28"/>
          <w:szCs w:val="28"/>
        </w:rPr>
        <w:t xml:space="preserve">         - Học sinh không dự sinh hoạt dưới cờ</w:t>
      </w:r>
      <w:r w:rsidRPr="00B21B20">
        <w:rPr>
          <w:sz w:val="28"/>
          <w:szCs w:val="28"/>
        </w:rPr>
        <w:t>:</w:t>
      </w:r>
      <w:r w:rsidR="00582BD8">
        <w:rPr>
          <w:sz w:val="28"/>
          <w:szCs w:val="28"/>
        </w:rPr>
        <w:t xml:space="preserve"> </w:t>
      </w:r>
      <w:r w:rsidRPr="00B21B20">
        <w:rPr>
          <w:sz w:val="28"/>
          <w:szCs w:val="28"/>
        </w:rPr>
        <w:t>(tên học sinh)</w:t>
      </w:r>
      <w:r>
        <w:rPr>
          <w:sz w:val="28"/>
          <w:szCs w:val="28"/>
        </w:rPr>
        <w:t xml:space="preserve"> </w:t>
      </w:r>
      <w:r w:rsidRPr="00B21B20">
        <w:rPr>
          <w:sz w:val="28"/>
          <w:szCs w:val="28"/>
        </w:rPr>
        <w:t xml:space="preserve">. . . . . . . . . . . . . . . . . </w:t>
      </w:r>
    </w:p>
    <w:p w:rsidR="008E561E" w:rsidRPr="007E2F9A" w:rsidRDefault="008E561E" w:rsidP="00FB78E9">
      <w:pPr>
        <w:spacing w:before="60"/>
        <w:jc w:val="both"/>
        <w:rPr>
          <w:sz w:val="28"/>
          <w:szCs w:val="28"/>
        </w:rPr>
      </w:pPr>
      <w:r w:rsidRPr="00B21B20">
        <w:rPr>
          <w:sz w:val="28"/>
          <w:szCs w:val="28"/>
        </w:rPr>
        <w:t>. .</w:t>
      </w:r>
      <w:r w:rsidR="00582BD8">
        <w:rPr>
          <w:sz w:val="28"/>
          <w:szCs w:val="28"/>
        </w:rPr>
        <w:t xml:space="preserve"> </w:t>
      </w:r>
      <w:r w:rsidRPr="00B21B20">
        <w:rPr>
          <w:sz w:val="28"/>
          <w:szCs w:val="28"/>
        </w:rPr>
        <w:t xml:space="preserve">. . . . . . . . . </w:t>
      </w:r>
      <w:r w:rsidRPr="007E2F9A">
        <w:rPr>
          <w:sz w:val="28"/>
          <w:szCs w:val="28"/>
        </w:rPr>
        <w:t xml:space="preserve">. . . . . . . . . . . . . . . . . . . . . . . . . . . . . . . . . . . . . </w:t>
      </w:r>
      <w:r>
        <w:rPr>
          <w:sz w:val="28"/>
          <w:szCs w:val="28"/>
        </w:rPr>
        <w:t xml:space="preserve">. . . . . . . . . . . . . . . . . </w:t>
      </w:r>
    </w:p>
    <w:p w:rsidR="00854B2C" w:rsidRDefault="00193CFF" w:rsidP="00FB78E9">
      <w:pPr>
        <w:pStyle w:val="ListParagraph"/>
        <w:numPr>
          <w:ilvl w:val="0"/>
          <w:numId w:val="2"/>
        </w:numPr>
        <w:spacing w:before="60"/>
        <w:ind w:left="810" w:hanging="180"/>
        <w:jc w:val="both"/>
        <w:rPr>
          <w:sz w:val="28"/>
          <w:szCs w:val="28"/>
        </w:rPr>
      </w:pPr>
      <w:r>
        <w:rPr>
          <w:sz w:val="28"/>
          <w:szCs w:val="28"/>
        </w:rPr>
        <w:t>Học sinh  có thái độ, hành vi  vô lễ với thầy, cô, nhân viên trong trư</w:t>
      </w:r>
      <w:r w:rsidR="00582BD8">
        <w:rPr>
          <w:sz w:val="28"/>
          <w:szCs w:val="28"/>
        </w:rPr>
        <w:t xml:space="preserve">ờng: </w:t>
      </w:r>
      <w:r w:rsidR="00F24FB5">
        <w:rPr>
          <w:sz w:val="28"/>
          <w:szCs w:val="28"/>
        </w:rPr>
        <w:t>.</w:t>
      </w:r>
    </w:p>
    <w:p w:rsidR="00193CFF" w:rsidRDefault="00193CFF" w:rsidP="00FB78E9">
      <w:pPr>
        <w:spacing w:before="60"/>
        <w:jc w:val="both"/>
        <w:rPr>
          <w:sz w:val="28"/>
          <w:szCs w:val="28"/>
        </w:rPr>
      </w:pPr>
      <w:r>
        <w:rPr>
          <w:sz w:val="28"/>
          <w:szCs w:val="28"/>
        </w:rPr>
        <w:lastRenderedPageBreak/>
        <w:t>. . . . . . . . . . . . . . . . . . . . . . . . . . . . . . . . . . . . . . . . . . . . . . . . . . . . . . . . . . . . . . . . .</w:t>
      </w:r>
    </w:p>
    <w:p w:rsidR="00F220D8" w:rsidRDefault="00F220D8" w:rsidP="00FB78E9">
      <w:pPr>
        <w:pStyle w:val="ListParagraph"/>
        <w:numPr>
          <w:ilvl w:val="0"/>
          <w:numId w:val="2"/>
        </w:numPr>
        <w:spacing w:before="60"/>
        <w:jc w:val="both"/>
        <w:rPr>
          <w:sz w:val="28"/>
          <w:szCs w:val="28"/>
        </w:rPr>
      </w:pPr>
      <w:r w:rsidRPr="00F220D8">
        <w:rPr>
          <w:sz w:val="28"/>
          <w:szCs w:val="28"/>
        </w:rPr>
        <w:t xml:space="preserve">Đôn đốc, nhắc nhở học sinh nộp học phí, nộp tiền ký túc xá. Nêu cụ thể </w:t>
      </w:r>
    </w:p>
    <w:p w:rsidR="00F220D8" w:rsidRDefault="00F220D8" w:rsidP="00FB78E9">
      <w:pPr>
        <w:spacing w:before="60"/>
        <w:jc w:val="both"/>
        <w:rPr>
          <w:sz w:val="28"/>
          <w:szCs w:val="28"/>
        </w:rPr>
      </w:pPr>
      <w:r w:rsidRPr="00F220D8">
        <w:rPr>
          <w:sz w:val="28"/>
          <w:szCs w:val="28"/>
        </w:rPr>
        <w:t>tên các học sinh chậm nộp học phí với số tiền là bao nhiêu (GVCN phối hợp với bộ phận kế toán để có danh sách học sinh của lớp nợ học phí). . . . . . . . . . . . . . . . . . . . . . . . . . .</w:t>
      </w:r>
      <w:r>
        <w:rPr>
          <w:sz w:val="28"/>
          <w:szCs w:val="28"/>
        </w:rPr>
        <w:t xml:space="preserve"> </w:t>
      </w:r>
      <w:r w:rsidRPr="007E2F9A">
        <w:rPr>
          <w:sz w:val="28"/>
          <w:szCs w:val="28"/>
        </w:rPr>
        <w:t>. . . . . . . . . . . . . . . . . . . . . . . . . . . . . . . . . . . . . . . . . . . . . . . . . . .</w:t>
      </w:r>
      <w:r>
        <w:rPr>
          <w:sz w:val="28"/>
          <w:szCs w:val="28"/>
        </w:rPr>
        <w:t xml:space="preserve"> . . . . . . . . . . . . . . </w:t>
      </w:r>
      <w:r w:rsidRPr="007E2F9A">
        <w:rPr>
          <w:sz w:val="28"/>
          <w:szCs w:val="28"/>
        </w:rPr>
        <w:t>. . . . . . . . . . . . . . . . . . . . . . . . . . . . . . . . . . . . . . . . . . . . . . . . . . .</w:t>
      </w:r>
      <w:r>
        <w:rPr>
          <w:sz w:val="28"/>
          <w:szCs w:val="28"/>
        </w:rPr>
        <w:t xml:space="preserve"> . . . . . . . . . . . . . . </w:t>
      </w:r>
      <w:r w:rsidRPr="007E2F9A">
        <w:rPr>
          <w:sz w:val="28"/>
          <w:szCs w:val="28"/>
        </w:rPr>
        <w:t>. . . . . . . . . . . . . . . . . . . . . . . . . . . . . . . . . . . . . . . . . . . . . . . . . . .</w:t>
      </w:r>
      <w:r>
        <w:rPr>
          <w:sz w:val="28"/>
          <w:szCs w:val="28"/>
        </w:rPr>
        <w:t xml:space="preserve"> . . .</w:t>
      </w:r>
    </w:p>
    <w:p w:rsidR="005D3BB0" w:rsidRPr="005D3BB0" w:rsidRDefault="005D3BB0" w:rsidP="00FB78E9">
      <w:pPr>
        <w:pStyle w:val="ListParagraph"/>
        <w:numPr>
          <w:ilvl w:val="0"/>
          <w:numId w:val="1"/>
        </w:numPr>
        <w:spacing w:before="60"/>
        <w:ind w:hanging="210"/>
        <w:jc w:val="both"/>
        <w:rPr>
          <w:b/>
          <w:sz w:val="28"/>
          <w:szCs w:val="28"/>
        </w:rPr>
      </w:pPr>
      <w:r w:rsidRPr="005D3BB0">
        <w:rPr>
          <w:b/>
          <w:sz w:val="28"/>
          <w:szCs w:val="28"/>
        </w:rPr>
        <w:t xml:space="preserve"> Chấp hành nội quy khu nội trú:</w:t>
      </w:r>
    </w:p>
    <w:p w:rsidR="005D3BB0" w:rsidRDefault="005D3BB0" w:rsidP="00FB78E9">
      <w:pPr>
        <w:pStyle w:val="ListParagraph"/>
        <w:numPr>
          <w:ilvl w:val="0"/>
          <w:numId w:val="2"/>
        </w:numPr>
        <w:spacing w:before="60"/>
        <w:jc w:val="both"/>
        <w:rPr>
          <w:sz w:val="28"/>
          <w:szCs w:val="28"/>
        </w:rPr>
      </w:pPr>
      <w:r>
        <w:rPr>
          <w:sz w:val="28"/>
          <w:szCs w:val="28"/>
        </w:rPr>
        <w:t>Chấp hành giờ giấc khu nội trú.</w:t>
      </w:r>
      <w:r w:rsidR="003173E5">
        <w:rPr>
          <w:sz w:val="28"/>
          <w:szCs w:val="28"/>
        </w:rPr>
        <w:t xml:space="preserve"> </w:t>
      </w:r>
      <w:r w:rsidR="003173E5" w:rsidRPr="007E2F9A">
        <w:rPr>
          <w:sz w:val="28"/>
          <w:szCs w:val="28"/>
        </w:rPr>
        <w:t>. . . . . . . . . . . . . . . . . . . . . . . . . . . . .</w:t>
      </w:r>
      <w:r w:rsidR="003173E5">
        <w:rPr>
          <w:sz w:val="28"/>
          <w:szCs w:val="28"/>
        </w:rPr>
        <w:t xml:space="preserve"> . . .</w:t>
      </w:r>
    </w:p>
    <w:p w:rsidR="005D3BB0" w:rsidRDefault="005D3BB0" w:rsidP="00FB78E9">
      <w:pPr>
        <w:pStyle w:val="ListParagraph"/>
        <w:numPr>
          <w:ilvl w:val="0"/>
          <w:numId w:val="2"/>
        </w:numPr>
        <w:spacing w:before="60"/>
        <w:jc w:val="both"/>
        <w:rPr>
          <w:sz w:val="28"/>
          <w:szCs w:val="28"/>
        </w:rPr>
      </w:pPr>
      <w:r>
        <w:rPr>
          <w:sz w:val="28"/>
          <w:szCs w:val="28"/>
        </w:rPr>
        <w:t>Giữ an ninh, trật tự khu nội trú.</w:t>
      </w:r>
      <w:r w:rsidR="003173E5">
        <w:rPr>
          <w:sz w:val="28"/>
          <w:szCs w:val="28"/>
        </w:rPr>
        <w:t xml:space="preserve"> </w:t>
      </w:r>
      <w:r w:rsidR="003173E5" w:rsidRPr="007E2F9A">
        <w:rPr>
          <w:sz w:val="28"/>
          <w:szCs w:val="28"/>
        </w:rPr>
        <w:t>. . . . . . . . . . . . . . . . . . . . . . . . . . . . .</w:t>
      </w:r>
      <w:r w:rsidR="003173E5">
        <w:rPr>
          <w:sz w:val="28"/>
          <w:szCs w:val="28"/>
        </w:rPr>
        <w:t xml:space="preserve"> . . .</w:t>
      </w:r>
    </w:p>
    <w:p w:rsidR="003173E5" w:rsidRPr="003173E5" w:rsidRDefault="003173E5" w:rsidP="00902D19">
      <w:pPr>
        <w:pStyle w:val="ListParagraph"/>
        <w:spacing w:before="120"/>
        <w:ind w:left="180"/>
        <w:jc w:val="both"/>
        <w:rPr>
          <w:b/>
          <w:sz w:val="28"/>
          <w:szCs w:val="28"/>
        </w:rPr>
      </w:pPr>
      <w:r w:rsidRPr="003173E5">
        <w:rPr>
          <w:b/>
          <w:sz w:val="28"/>
          <w:szCs w:val="28"/>
        </w:rPr>
        <w:t>III. Tình hình khác:</w:t>
      </w:r>
    </w:p>
    <w:p w:rsidR="003173E5" w:rsidRDefault="003173E5" w:rsidP="00FB78E9">
      <w:pPr>
        <w:pStyle w:val="ListParagraph"/>
        <w:numPr>
          <w:ilvl w:val="0"/>
          <w:numId w:val="2"/>
        </w:numPr>
        <w:spacing w:before="60"/>
        <w:ind w:left="810" w:hanging="240"/>
        <w:jc w:val="both"/>
        <w:rPr>
          <w:sz w:val="28"/>
          <w:szCs w:val="28"/>
        </w:rPr>
      </w:pPr>
      <w:r w:rsidRPr="003173E5">
        <w:rPr>
          <w:b/>
          <w:sz w:val="28"/>
          <w:szCs w:val="28"/>
        </w:rPr>
        <w:t>Về lao động</w:t>
      </w:r>
      <w:r>
        <w:rPr>
          <w:sz w:val="28"/>
          <w:szCs w:val="28"/>
        </w:rPr>
        <w:t xml:space="preserve">: tình hình học sinh lao động và số học sinh không tham gia </w:t>
      </w:r>
    </w:p>
    <w:p w:rsidR="003173E5" w:rsidRPr="003173E5" w:rsidRDefault="003173E5" w:rsidP="00FB78E9">
      <w:pPr>
        <w:spacing w:before="60"/>
        <w:jc w:val="both"/>
        <w:rPr>
          <w:sz w:val="28"/>
          <w:szCs w:val="28"/>
        </w:rPr>
      </w:pPr>
      <w:r w:rsidRPr="003173E5">
        <w:rPr>
          <w:sz w:val="28"/>
          <w:szCs w:val="28"/>
        </w:rPr>
        <w:t>lao động</w:t>
      </w:r>
      <w:r>
        <w:rPr>
          <w:sz w:val="28"/>
          <w:szCs w:val="28"/>
        </w:rPr>
        <w:t xml:space="preserve"> ( lý do hoặc không lý do)</w:t>
      </w:r>
      <w:r w:rsidRPr="003173E5">
        <w:rPr>
          <w:sz w:val="28"/>
          <w:szCs w:val="28"/>
        </w:rPr>
        <w:t>.</w:t>
      </w:r>
      <w:r>
        <w:rPr>
          <w:sz w:val="28"/>
          <w:szCs w:val="28"/>
        </w:rPr>
        <w:t xml:space="preserve"> </w:t>
      </w:r>
      <w:r w:rsidRPr="007E2F9A">
        <w:rPr>
          <w:sz w:val="28"/>
          <w:szCs w:val="28"/>
        </w:rPr>
        <w:t>. . . . . . . . . . . . . . . . . . . . . . . . . . . . .</w:t>
      </w:r>
      <w:r>
        <w:rPr>
          <w:sz w:val="28"/>
          <w:szCs w:val="28"/>
        </w:rPr>
        <w:t xml:space="preserve"> . . .</w:t>
      </w:r>
      <w:r w:rsidRPr="003173E5">
        <w:rPr>
          <w:sz w:val="28"/>
          <w:szCs w:val="28"/>
        </w:rPr>
        <w:t xml:space="preserve"> </w:t>
      </w:r>
      <w:r w:rsidRPr="007E2F9A">
        <w:rPr>
          <w:sz w:val="28"/>
          <w:szCs w:val="28"/>
        </w:rPr>
        <w:t>. . . . . . . . . . . . .</w:t>
      </w:r>
      <w:r>
        <w:rPr>
          <w:sz w:val="28"/>
          <w:szCs w:val="28"/>
        </w:rPr>
        <w:t xml:space="preserve"> . . . . . . . . . . . . </w:t>
      </w:r>
      <w:r w:rsidRPr="007E2F9A">
        <w:rPr>
          <w:sz w:val="28"/>
          <w:szCs w:val="28"/>
        </w:rPr>
        <w:t>. . . . . . . . . . . . . . . . . . . . . . . . . . . . .</w:t>
      </w:r>
      <w:r>
        <w:rPr>
          <w:sz w:val="28"/>
          <w:szCs w:val="28"/>
        </w:rPr>
        <w:t xml:space="preserve"> . . .</w:t>
      </w:r>
      <w:r w:rsidRPr="003173E5">
        <w:rPr>
          <w:sz w:val="28"/>
          <w:szCs w:val="28"/>
        </w:rPr>
        <w:t xml:space="preserve"> </w:t>
      </w:r>
      <w:r w:rsidRPr="007E2F9A">
        <w:rPr>
          <w:sz w:val="28"/>
          <w:szCs w:val="28"/>
        </w:rPr>
        <w:t>. . . .</w:t>
      </w:r>
      <w:r>
        <w:rPr>
          <w:sz w:val="28"/>
          <w:szCs w:val="28"/>
        </w:rPr>
        <w:t xml:space="preserve"> </w:t>
      </w:r>
      <w:r w:rsidRPr="007E2F9A">
        <w:rPr>
          <w:sz w:val="28"/>
          <w:szCs w:val="28"/>
        </w:rPr>
        <w:t xml:space="preserve">. . . . . . </w:t>
      </w:r>
      <w:r>
        <w:rPr>
          <w:sz w:val="28"/>
          <w:szCs w:val="28"/>
        </w:rPr>
        <w:t xml:space="preserve">. . </w:t>
      </w:r>
    </w:p>
    <w:p w:rsidR="003173E5" w:rsidRDefault="00FB78E9" w:rsidP="00FB78E9">
      <w:pPr>
        <w:pStyle w:val="ListParagraph"/>
        <w:numPr>
          <w:ilvl w:val="0"/>
          <w:numId w:val="2"/>
        </w:numPr>
        <w:spacing w:before="60"/>
        <w:ind w:left="720" w:hanging="180"/>
        <w:jc w:val="both"/>
        <w:rPr>
          <w:sz w:val="28"/>
          <w:szCs w:val="28"/>
        </w:rPr>
      </w:pPr>
      <w:r>
        <w:rPr>
          <w:b/>
          <w:sz w:val="28"/>
          <w:szCs w:val="28"/>
        </w:rPr>
        <w:t>Về t</w:t>
      </w:r>
      <w:r w:rsidR="003173E5" w:rsidRPr="003173E5">
        <w:rPr>
          <w:b/>
          <w:sz w:val="28"/>
          <w:szCs w:val="28"/>
        </w:rPr>
        <w:t>ham gia phong trào</w:t>
      </w:r>
      <w:r w:rsidR="003173E5" w:rsidRPr="003173E5">
        <w:rPr>
          <w:sz w:val="28"/>
          <w:szCs w:val="28"/>
        </w:rPr>
        <w:t xml:space="preserve">: số học sinh tham gia, kể tên . . . . . . . . . . . . . . </w:t>
      </w:r>
      <w:r>
        <w:rPr>
          <w:sz w:val="28"/>
          <w:szCs w:val="28"/>
        </w:rPr>
        <w:t>. .</w:t>
      </w:r>
      <w:r w:rsidR="003173E5" w:rsidRPr="003173E5">
        <w:rPr>
          <w:sz w:val="28"/>
          <w:szCs w:val="28"/>
        </w:rPr>
        <w:t xml:space="preserve"> </w:t>
      </w:r>
    </w:p>
    <w:p w:rsidR="003173E5" w:rsidRDefault="003173E5" w:rsidP="00FB78E9">
      <w:pPr>
        <w:spacing w:before="60"/>
        <w:jc w:val="both"/>
        <w:rPr>
          <w:sz w:val="28"/>
          <w:szCs w:val="28"/>
        </w:rPr>
      </w:pPr>
      <w:r w:rsidRPr="003173E5">
        <w:rPr>
          <w:sz w:val="28"/>
          <w:szCs w:val="28"/>
        </w:rPr>
        <w:t xml:space="preserve">. . . . . . . . . . . . . . . . . . . . . . . . . . . . . . . . . . . . . . . . . . . . . . . . . . . . . . . . . . . . </w:t>
      </w:r>
      <w:r>
        <w:rPr>
          <w:sz w:val="28"/>
          <w:szCs w:val="28"/>
        </w:rPr>
        <w:t xml:space="preserve">. . . . . </w:t>
      </w:r>
    </w:p>
    <w:p w:rsidR="003173E5" w:rsidRDefault="003173E5" w:rsidP="00240B0A">
      <w:pPr>
        <w:spacing w:before="120"/>
        <w:rPr>
          <w:sz w:val="28"/>
          <w:szCs w:val="28"/>
        </w:rPr>
      </w:pPr>
      <w:r>
        <w:rPr>
          <w:sz w:val="28"/>
          <w:szCs w:val="28"/>
        </w:rPr>
        <w:t xml:space="preserve">                                                            Bến Cát, ngày . . . . tháng . . . năm 20 . .</w:t>
      </w:r>
    </w:p>
    <w:p w:rsidR="003173E5" w:rsidRPr="003173E5" w:rsidRDefault="003173E5" w:rsidP="003173E5">
      <w:pPr>
        <w:spacing w:before="60"/>
        <w:rPr>
          <w:sz w:val="28"/>
          <w:szCs w:val="28"/>
        </w:rPr>
      </w:pPr>
      <w:r>
        <w:rPr>
          <w:sz w:val="28"/>
          <w:szCs w:val="28"/>
        </w:rPr>
        <w:t xml:space="preserve">       Lãnh đạo Khoa                                               Giáo viên chủ nhiệm</w:t>
      </w:r>
    </w:p>
    <w:p w:rsidR="00F220D8" w:rsidRDefault="00F220D8" w:rsidP="003173E5">
      <w:pPr>
        <w:pStyle w:val="ListParagraph"/>
        <w:spacing w:before="60"/>
        <w:ind w:left="930"/>
        <w:rPr>
          <w:sz w:val="28"/>
          <w:szCs w:val="28"/>
        </w:rPr>
      </w:pPr>
    </w:p>
    <w:p w:rsidR="002E7363" w:rsidRDefault="002E7363" w:rsidP="003173E5">
      <w:pPr>
        <w:pStyle w:val="ListParagraph"/>
        <w:spacing w:before="60"/>
        <w:ind w:left="930"/>
        <w:rPr>
          <w:sz w:val="28"/>
          <w:szCs w:val="28"/>
        </w:rPr>
      </w:pPr>
    </w:p>
    <w:p w:rsidR="002E7363" w:rsidRDefault="002E7363" w:rsidP="003173E5">
      <w:pPr>
        <w:pStyle w:val="ListParagraph"/>
        <w:spacing w:before="60"/>
        <w:ind w:left="930"/>
        <w:rPr>
          <w:sz w:val="28"/>
          <w:szCs w:val="28"/>
        </w:rPr>
      </w:pPr>
    </w:p>
    <w:p w:rsidR="002E7363" w:rsidRDefault="002E7363" w:rsidP="003173E5">
      <w:pPr>
        <w:pStyle w:val="ListParagraph"/>
        <w:spacing w:before="60"/>
        <w:ind w:left="930"/>
        <w:rPr>
          <w:sz w:val="28"/>
          <w:szCs w:val="28"/>
        </w:rPr>
      </w:pPr>
    </w:p>
    <w:p w:rsidR="002E7363" w:rsidRDefault="002E7363" w:rsidP="003173E5">
      <w:pPr>
        <w:pStyle w:val="ListParagraph"/>
        <w:spacing w:before="60"/>
        <w:ind w:left="930"/>
        <w:rPr>
          <w:sz w:val="28"/>
          <w:szCs w:val="28"/>
        </w:rPr>
      </w:pPr>
    </w:p>
    <w:p w:rsidR="002E7363" w:rsidRDefault="002E7363" w:rsidP="003173E5">
      <w:pPr>
        <w:pStyle w:val="ListParagraph"/>
        <w:spacing w:before="60"/>
        <w:ind w:left="930"/>
        <w:rPr>
          <w:sz w:val="28"/>
          <w:szCs w:val="28"/>
        </w:rPr>
      </w:pPr>
    </w:p>
    <w:p w:rsidR="002E7363" w:rsidRDefault="002E7363" w:rsidP="003173E5">
      <w:pPr>
        <w:pStyle w:val="ListParagraph"/>
        <w:spacing w:before="60"/>
        <w:ind w:left="930"/>
        <w:rPr>
          <w:sz w:val="28"/>
          <w:szCs w:val="28"/>
        </w:rPr>
      </w:pPr>
    </w:p>
    <w:p w:rsidR="002E7363" w:rsidRDefault="002E7363" w:rsidP="003173E5">
      <w:pPr>
        <w:pStyle w:val="ListParagraph"/>
        <w:spacing w:before="60"/>
        <w:ind w:left="930"/>
        <w:rPr>
          <w:sz w:val="28"/>
          <w:szCs w:val="28"/>
        </w:rPr>
      </w:pPr>
    </w:p>
    <w:p w:rsidR="002E7363" w:rsidRDefault="002E7363" w:rsidP="003173E5">
      <w:pPr>
        <w:pStyle w:val="ListParagraph"/>
        <w:spacing w:before="60"/>
        <w:ind w:left="930"/>
        <w:rPr>
          <w:sz w:val="28"/>
          <w:szCs w:val="28"/>
        </w:rPr>
      </w:pPr>
    </w:p>
    <w:p w:rsidR="002E7363" w:rsidRDefault="002E7363" w:rsidP="003173E5">
      <w:pPr>
        <w:pStyle w:val="ListParagraph"/>
        <w:spacing w:before="60"/>
        <w:ind w:left="930"/>
        <w:rPr>
          <w:sz w:val="28"/>
          <w:szCs w:val="28"/>
        </w:rPr>
      </w:pPr>
    </w:p>
    <w:p w:rsidR="002E7363" w:rsidRDefault="002E7363" w:rsidP="003173E5">
      <w:pPr>
        <w:pStyle w:val="ListParagraph"/>
        <w:spacing w:before="60"/>
        <w:ind w:left="930"/>
        <w:rPr>
          <w:sz w:val="28"/>
          <w:szCs w:val="28"/>
        </w:rPr>
      </w:pPr>
    </w:p>
    <w:p w:rsidR="002E7363" w:rsidRDefault="002E7363" w:rsidP="003173E5">
      <w:pPr>
        <w:pStyle w:val="ListParagraph"/>
        <w:spacing w:before="60"/>
        <w:ind w:left="930"/>
        <w:rPr>
          <w:sz w:val="28"/>
          <w:szCs w:val="28"/>
        </w:rPr>
      </w:pPr>
    </w:p>
    <w:p w:rsidR="002E7363" w:rsidRDefault="002E7363" w:rsidP="003173E5">
      <w:pPr>
        <w:pStyle w:val="ListParagraph"/>
        <w:spacing w:before="60"/>
        <w:ind w:left="930"/>
        <w:rPr>
          <w:sz w:val="28"/>
          <w:szCs w:val="28"/>
        </w:rPr>
      </w:pPr>
    </w:p>
    <w:p w:rsidR="002E7363" w:rsidRDefault="002E7363" w:rsidP="003173E5">
      <w:pPr>
        <w:pStyle w:val="ListParagraph"/>
        <w:spacing w:before="60"/>
        <w:ind w:left="930"/>
        <w:rPr>
          <w:sz w:val="28"/>
          <w:szCs w:val="28"/>
        </w:rPr>
      </w:pPr>
    </w:p>
    <w:p w:rsidR="002E7363" w:rsidRDefault="002E7363" w:rsidP="003173E5">
      <w:pPr>
        <w:pStyle w:val="ListParagraph"/>
        <w:spacing w:before="60"/>
        <w:ind w:left="930"/>
        <w:rPr>
          <w:sz w:val="28"/>
          <w:szCs w:val="28"/>
        </w:rPr>
      </w:pPr>
    </w:p>
    <w:p w:rsidR="002E7363" w:rsidRDefault="002E7363" w:rsidP="003173E5">
      <w:pPr>
        <w:pStyle w:val="ListParagraph"/>
        <w:spacing w:before="60"/>
        <w:ind w:left="930"/>
        <w:rPr>
          <w:sz w:val="28"/>
          <w:szCs w:val="28"/>
        </w:rPr>
      </w:pPr>
    </w:p>
    <w:p w:rsidR="002E7363" w:rsidRDefault="002E7363" w:rsidP="003173E5">
      <w:pPr>
        <w:pStyle w:val="ListParagraph"/>
        <w:spacing w:before="60"/>
        <w:ind w:left="930"/>
        <w:rPr>
          <w:sz w:val="28"/>
          <w:szCs w:val="28"/>
        </w:rPr>
      </w:pPr>
    </w:p>
    <w:p w:rsidR="002E7363" w:rsidRDefault="002E7363" w:rsidP="003173E5">
      <w:pPr>
        <w:pStyle w:val="ListParagraph"/>
        <w:spacing w:before="60"/>
        <w:ind w:left="930"/>
        <w:rPr>
          <w:sz w:val="28"/>
          <w:szCs w:val="28"/>
        </w:rPr>
      </w:pPr>
    </w:p>
    <w:p w:rsidR="002E7363" w:rsidRDefault="002E7363" w:rsidP="003173E5">
      <w:pPr>
        <w:pStyle w:val="ListParagraph"/>
        <w:spacing w:before="60"/>
        <w:ind w:left="930"/>
        <w:rPr>
          <w:sz w:val="28"/>
          <w:szCs w:val="28"/>
        </w:rPr>
      </w:pPr>
    </w:p>
    <w:p w:rsidR="002E7363" w:rsidRDefault="002E7363" w:rsidP="003173E5">
      <w:pPr>
        <w:pStyle w:val="ListParagraph"/>
        <w:spacing w:before="60"/>
        <w:ind w:left="930"/>
        <w:rPr>
          <w:sz w:val="28"/>
          <w:szCs w:val="28"/>
        </w:rPr>
      </w:pPr>
    </w:p>
    <w:p w:rsidR="002E7363" w:rsidRDefault="002E7363" w:rsidP="003173E5">
      <w:pPr>
        <w:pStyle w:val="ListParagraph"/>
        <w:spacing w:before="60"/>
        <w:ind w:left="930"/>
        <w:rPr>
          <w:sz w:val="28"/>
          <w:szCs w:val="28"/>
        </w:rPr>
      </w:pPr>
    </w:p>
    <w:p w:rsidR="002E7363" w:rsidRDefault="002E7363" w:rsidP="003173E5">
      <w:pPr>
        <w:pStyle w:val="ListParagraph"/>
        <w:spacing w:before="60"/>
        <w:ind w:left="930"/>
        <w:rPr>
          <w:sz w:val="28"/>
          <w:szCs w:val="28"/>
        </w:rPr>
      </w:pPr>
    </w:p>
    <w:p w:rsidR="002E7363" w:rsidRDefault="002E7363" w:rsidP="003173E5">
      <w:pPr>
        <w:pStyle w:val="ListParagraph"/>
        <w:spacing w:before="60"/>
        <w:ind w:left="930"/>
        <w:rPr>
          <w:sz w:val="28"/>
          <w:szCs w:val="28"/>
        </w:rPr>
      </w:pPr>
    </w:p>
    <w:p w:rsidR="002E7363" w:rsidRPr="003616C5" w:rsidRDefault="002E7363" w:rsidP="003616C5">
      <w:pPr>
        <w:spacing w:before="60"/>
        <w:rPr>
          <w:sz w:val="28"/>
          <w:szCs w:val="28"/>
        </w:rPr>
      </w:pPr>
    </w:p>
    <w:p w:rsidR="002E7363" w:rsidRPr="009E7987" w:rsidRDefault="002E7363" w:rsidP="002E7363">
      <w:pPr>
        <w:ind w:right="-781"/>
        <w:jc w:val="center"/>
        <w:rPr>
          <w:b/>
          <w:sz w:val="28"/>
          <w:szCs w:val="28"/>
        </w:rPr>
      </w:pPr>
      <w:r w:rsidRPr="009E7987">
        <w:rPr>
          <w:b/>
          <w:sz w:val="28"/>
          <w:szCs w:val="28"/>
        </w:rPr>
        <w:lastRenderedPageBreak/>
        <w:t>CỘNG HÒA XÃ HỘI CHỦ NGHĨA VIỆT</w:t>
      </w:r>
      <w:r>
        <w:rPr>
          <w:b/>
          <w:sz w:val="28"/>
          <w:szCs w:val="28"/>
        </w:rPr>
        <w:t xml:space="preserve"> N</w:t>
      </w:r>
      <w:r w:rsidRPr="009E7987">
        <w:rPr>
          <w:b/>
          <w:sz w:val="28"/>
          <w:szCs w:val="28"/>
        </w:rPr>
        <w:t>AM</w:t>
      </w:r>
    </w:p>
    <w:p w:rsidR="002E7363" w:rsidRPr="00BA7955" w:rsidRDefault="002E7363" w:rsidP="002E7363">
      <w:pPr>
        <w:jc w:val="center"/>
        <w:rPr>
          <w:b/>
          <w:sz w:val="28"/>
          <w:szCs w:val="28"/>
          <w:u w:val="single"/>
        </w:rPr>
      </w:pPr>
      <w:r>
        <w:rPr>
          <w:b/>
          <w:sz w:val="28"/>
          <w:szCs w:val="28"/>
        </w:rPr>
        <w:t xml:space="preserve">               </w:t>
      </w:r>
      <w:r w:rsidRPr="00BA7955">
        <w:rPr>
          <w:b/>
          <w:sz w:val="28"/>
          <w:szCs w:val="28"/>
          <w:u w:val="single"/>
        </w:rPr>
        <w:t>Độc Lập – Tự Do – Hạnh Phúc</w:t>
      </w:r>
    </w:p>
    <w:p w:rsidR="002E7363" w:rsidRDefault="002E7363" w:rsidP="002E7363">
      <w:pPr>
        <w:jc w:val="center"/>
        <w:rPr>
          <w:b/>
          <w:sz w:val="30"/>
          <w:szCs w:val="30"/>
        </w:rPr>
      </w:pPr>
    </w:p>
    <w:p w:rsidR="002E7363" w:rsidRPr="00240B0A" w:rsidRDefault="002E7363" w:rsidP="002E7363">
      <w:pPr>
        <w:jc w:val="center"/>
        <w:rPr>
          <w:b/>
          <w:sz w:val="30"/>
          <w:szCs w:val="30"/>
        </w:rPr>
      </w:pPr>
      <w:r w:rsidRPr="00240B0A">
        <w:rPr>
          <w:b/>
          <w:sz w:val="30"/>
          <w:szCs w:val="30"/>
        </w:rPr>
        <w:t>BÁO CÁO</w:t>
      </w:r>
    </w:p>
    <w:p w:rsidR="002E7363" w:rsidRPr="00240B0A" w:rsidRDefault="002E7363" w:rsidP="002E7363">
      <w:pPr>
        <w:jc w:val="center"/>
        <w:rPr>
          <w:b/>
          <w:sz w:val="30"/>
          <w:szCs w:val="30"/>
        </w:rPr>
      </w:pPr>
      <w:r w:rsidRPr="00240B0A">
        <w:rPr>
          <w:b/>
          <w:sz w:val="30"/>
          <w:szCs w:val="30"/>
        </w:rPr>
        <w:t>CÔNG TÁC CHỦ NHIỆM</w:t>
      </w:r>
    </w:p>
    <w:p w:rsidR="002E7363" w:rsidRPr="00BB113C" w:rsidRDefault="002E7363" w:rsidP="002E7363">
      <w:pPr>
        <w:jc w:val="center"/>
        <w:rPr>
          <w:sz w:val="28"/>
          <w:szCs w:val="28"/>
        </w:rPr>
      </w:pPr>
      <w:r w:rsidRPr="00BB113C">
        <w:rPr>
          <w:sz w:val="28"/>
          <w:szCs w:val="28"/>
        </w:rPr>
        <w:t>Tháng … năm 20 …</w:t>
      </w:r>
    </w:p>
    <w:p w:rsidR="002E7363" w:rsidRDefault="002E7363" w:rsidP="002E7363">
      <w:pPr>
        <w:rPr>
          <w:sz w:val="26"/>
          <w:szCs w:val="26"/>
        </w:rPr>
      </w:pPr>
      <w:r>
        <w:rPr>
          <w:sz w:val="26"/>
          <w:szCs w:val="26"/>
        </w:rPr>
        <w:t xml:space="preserve"> </w:t>
      </w:r>
    </w:p>
    <w:p w:rsidR="002E7363" w:rsidRPr="00BB113C" w:rsidRDefault="002E7363" w:rsidP="002E7363">
      <w:pPr>
        <w:rPr>
          <w:sz w:val="28"/>
          <w:szCs w:val="28"/>
        </w:rPr>
      </w:pPr>
      <w:r w:rsidRPr="00BB113C">
        <w:rPr>
          <w:sz w:val="28"/>
          <w:szCs w:val="28"/>
        </w:rPr>
        <w:t>Họ và tên</w:t>
      </w:r>
      <w:r>
        <w:rPr>
          <w:sz w:val="28"/>
          <w:szCs w:val="28"/>
        </w:rPr>
        <w:t xml:space="preserve"> GV</w:t>
      </w:r>
      <w:r w:rsidRPr="00BB113C">
        <w:rPr>
          <w:sz w:val="28"/>
          <w:szCs w:val="28"/>
        </w:rPr>
        <w:t xml:space="preserve">: . . . . . . . . . . . . . . . . . . . . . . . . . . . . . . . . . . . . . . . </w:t>
      </w:r>
    </w:p>
    <w:p w:rsidR="002E7363" w:rsidRDefault="002E7363" w:rsidP="002E7363">
      <w:pPr>
        <w:spacing w:before="40"/>
        <w:rPr>
          <w:sz w:val="28"/>
          <w:szCs w:val="28"/>
        </w:rPr>
      </w:pPr>
      <w:r w:rsidRPr="00BB113C">
        <w:rPr>
          <w:sz w:val="28"/>
          <w:szCs w:val="28"/>
        </w:rPr>
        <w:t>Lớp: . . . . . . . . . . . . . . . .</w:t>
      </w:r>
      <w:r>
        <w:rPr>
          <w:sz w:val="28"/>
          <w:szCs w:val="28"/>
        </w:rPr>
        <w:t xml:space="preserve"> </w:t>
      </w:r>
      <w:r w:rsidRPr="00BB113C">
        <w:rPr>
          <w:sz w:val="28"/>
          <w:szCs w:val="28"/>
        </w:rPr>
        <w:t>Sỉ số: . . . . . . . . . . . . . . .</w:t>
      </w:r>
    </w:p>
    <w:p w:rsidR="002E7363" w:rsidRPr="00C3251C" w:rsidRDefault="002E7363" w:rsidP="002E7363">
      <w:pPr>
        <w:spacing w:before="120"/>
        <w:rPr>
          <w:b/>
          <w:sz w:val="28"/>
          <w:szCs w:val="28"/>
        </w:rPr>
      </w:pPr>
      <w:r w:rsidRPr="00C3251C">
        <w:rPr>
          <w:b/>
          <w:sz w:val="28"/>
          <w:szCs w:val="28"/>
        </w:rPr>
        <w:t xml:space="preserve"> I. Về tình hình học tập:</w:t>
      </w:r>
    </w:p>
    <w:p w:rsidR="002E7363" w:rsidRDefault="002E7363" w:rsidP="002E7363">
      <w:pPr>
        <w:spacing w:before="60"/>
        <w:jc w:val="both"/>
        <w:rPr>
          <w:sz w:val="28"/>
          <w:szCs w:val="28"/>
        </w:rPr>
      </w:pPr>
      <w:r w:rsidRPr="00835E81">
        <w:rPr>
          <w:b/>
          <w:sz w:val="28"/>
          <w:szCs w:val="28"/>
        </w:rPr>
        <w:t xml:space="preserve">   1. Thống kê các môn học đã và đang học trong t</w:t>
      </w:r>
      <w:r w:rsidR="009F2E35">
        <w:rPr>
          <w:b/>
          <w:sz w:val="28"/>
          <w:szCs w:val="28"/>
        </w:rPr>
        <w:t>háng</w:t>
      </w:r>
      <w:r>
        <w:rPr>
          <w:sz w:val="28"/>
          <w:szCs w:val="28"/>
        </w:rPr>
        <w:t xml:space="preserve">: </w:t>
      </w:r>
      <w:r w:rsidRPr="00BB113C">
        <w:rPr>
          <w:sz w:val="28"/>
          <w:szCs w:val="28"/>
        </w:rPr>
        <w:t>. . . . . . . . . . . . . . . . . . . . . . . . . . . . . . . . . . . . . . . . . . . . . . . . . . . . . . . . . . . . . . . . . . . . . . . . . . . . . .</w:t>
      </w:r>
      <w:r>
        <w:rPr>
          <w:sz w:val="28"/>
          <w:szCs w:val="28"/>
        </w:rPr>
        <w:t xml:space="preserve"> . . . . . </w:t>
      </w:r>
    </w:p>
    <w:p w:rsidR="002E7363" w:rsidRDefault="002E7363" w:rsidP="002E7363">
      <w:pPr>
        <w:spacing w:before="60"/>
        <w:jc w:val="both"/>
        <w:rPr>
          <w:sz w:val="28"/>
          <w:szCs w:val="28"/>
        </w:rPr>
      </w:pPr>
      <w:r w:rsidRPr="00835E81">
        <w:rPr>
          <w:b/>
          <w:sz w:val="28"/>
          <w:szCs w:val="28"/>
        </w:rPr>
        <w:t xml:space="preserve">   2. Về ý thức học tập</w:t>
      </w:r>
      <w:r>
        <w:rPr>
          <w:sz w:val="28"/>
          <w:szCs w:val="28"/>
        </w:rPr>
        <w:t>: tinh thần, thái độ của học sinh trong giờ học, buổi học:</w:t>
      </w:r>
    </w:p>
    <w:p w:rsidR="002E7363" w:rsidRDefault="002E7363" w:rsidP="002E7363">
      <w:pPr>
        <w:spacing w:before="60"/>
        <w:jc w:val="both"/>
        <w:rPr>
          <w:sz w:val="28"/>
          <w:szCs w:val="28"/>
        </w:rPr>
      </w:pPr>
      <w:r>
        <w:rPr>
          <w:sz w:val="28"/>
          <w:szCs w:val="28"/>
        </w:rPr>
        <w:t xml:space="preserve">       - Nói chuyện, làm việc riêng trong giờ học: (những  HS nào? Số lần vi phạm). . . . . . . . . . . . . . . . . . . . . . . . . . . . . . . . . . . . . . . . . . . . . . . . . . . . . . . . . . . . . . . . . . . . .  </w:t>
      </w:r>
    </w:p>
    <w:p w:rsidR="002E7363" w:rsidRDefault="002E7363" w:rsidP="002E7363">
      <w:pPr>
        <w:spacing w:before="60"/>
        <w:jc w:val="both"/>
        <w:rPr>
          <w:sz w:val="28"/>
          <w:szCs w:val="28"/>
        </w:rPr>
      </w:pPr>
      <w:r>
        <w:rPr>
          <w:sz w:val="28"/>
          <w:szCs w:val="28"/>
        </w:rPr>
        <w:t xml:space="preserve">       - Không chép bài, không làm bài tập, bài soạn theo yêu cầu của giáo viên.(những  HS nào? Số lần vi phạm). . . . . . . . . . . . . . . . . . . . . . . . . . . . . . . . . . . . . . . . . . . . . . . . . . . . . . . . . . . . . . . . . . . . . . .</w:t>
      </w:r>
    </w:p>
    <w:p w:rsidR="002E7363" w:rsidRDefault="002E7363" w:rsidP="002E7363">
      <w:pPr>
        <w:spacing w:before="60"/>
        <w:jc w:val="both"/>
        <w:rPr>
          <w:sz w:val="28"/>
          <w:szCs w:val="28"/>
        </w:rPr>
      </w:pPr>
      <w:r>
        <w:rPr>
          <w:sz w:val="28"/>
          <w:szCs w:val="28"/>
        </w:rPr>
        <w:t xml:space="preserve">      - Học sinh nghĩ không sinh hoạt lớp.(những  HS nào? Số lần vi phạm). . . . . . . . . . . . . . . . . . . . . . . . . . . . . . . . . . . . . . . . . . . . . . . . . . . . . . . . . . . . . . . . . . . . .  </w:t>
      </w:r>
    </w:p>
    <w:p w:rsidR="002E7363" w:rsidRDefault="002E7363" w:rsidP="002E7363">
      <w:pPr>
        <w:spacing w:before="60"/>
        <w:jc w:val="both"/>
        <w:rPr>
          <w:sz w:val="28"/>
          <w:szCs w:val="28"/>
        </w:rPr>
      </w:pPr>
      <w:r w:rsidRPr="00835E81">
        <w:rPr>
          <w:b/>
          <w:sz w:val="28"/>
          <w:szCs w:val="28"/>
        </w:rPr>
        <w:t xml:space="preserve">   3. Về thực hiện nội quy, quy chế kiểm tra, thi kết thúc học phần</w:t>
      </w:r>
      <w:r>
        <w:rPr>
          <w:sz w:val="28"/>
          <w:szCs w:val="28"/>
        </w:rPr>
        <w:t>:</w:t>
      </w:r>
    </w:p>
    <w:p w:rsidR="002E7363" w:rsidRDefault="002E7363" w:rsidP="002E7363">
      <w:pPr>
        <w:spacing w:before="60"/>
        <w:jc w:val="both"/>
        <w:rPr>
          <w:sz w:val="28"/>
          <w:szCs w:val="28"/>
        </w:rPr>
      </w:pPr>
      <w:r>
        <w:rPr>
          <w:sz w:val="28"/>
          <w:szCs w:val="28"/>
        </w:rPr>
        <w:t xml:space="preserve">       - Học sinh chấp hành tốt.</w:t>
      </w:r>
    </w:p>
    <w:p w:rsidR="002E7363" w:rsidRDefault="002E7363" w:rsidP="002E7363">
      <w:pPr>
        <w:spacing w:before="60"/>
        <w:jc w:val="both"/>
        <w:rPr>
          <w:sz w:val="28"/>
          <w:szCs w:val="28"/>
        </w:rPr>
      </w:pPr>
      <w:r>
        <w:rPr>
          <w:sz w:val="28"/>
          <w:szCs w:val="28"/>
        </w:rPr>
        <w:t xml:space="preserve">       - Học sinh chưa nghiêm túc (nêu tên).</w:t>
      </w:r>
    </w:p>
    <w:p w:rsidR="002E7363" w:rsidRPr="008E4D75" w:rsidRDefault="002E7363" w:rsidP="008E4D75">
      <w:pPr>
        <w:spacing w:before="120"/>
        <w:jc w:val="both"/>
        <w:rPr>
          <w:b/>
          <w:sz w:val="28"/>
          <w:szCs w:val="28"/>
        </w:rPr>
      </w:pPr>
      <w:r w:rsidRPr="007E2F9A">
        <w:rPr>
          <w:b/>
          <w:sz w:val="28"/>
          <w:szCs w:val="28"/>
        </w:rPr>
        <w:t>II. Về chấp hành nội quy, quy định của trường:</w:t>
      </w:r>
    </w:p>
    <w:p w:rsidR="002E7363" w:rsidRDefault="002E7363" w:rsidP="002E7363">
      <w:pPr>
        <w:pStyle w:val="ListParagraph"/>
        <w:numPr>
          <w:ilvl w:val="0"/>
          <w:numId w:val="2"/>
        </w:numPr>
        <w:spacing w:before="60"/>
        <w:ind w:left="851"/>
        <w:jc w:val="both"/>
        <w:rPr>
          <w:sz w:val="28"/>
          <w:szCs w:val="28"/>
        </w:rPr>
      </w:pPr>
      <w:bookmarkStart w:id="0" w:name="_GoBack"/>
      <w:bookmarkEnd w:id="0"/>
      <w:r w:rsidRPr="007E2F9A">
        <w:rPr>
          <w:sz w:val="28"/>
          <w:szCs w:val="28"/>
        </w:rPr>
        <w:t xml:space="preserve">Đi trễ, về sớm (lý do, không lý do) (tên học sinh, số buổi ) . . . . . . . . . . . </w:t>
      </w:r>
      <w:r>
        <w:rPr>
          <w:sz w:val="28"/>
          <w:szCs w:val="28"/>
        </w:rPr>
        <w:t>.</w:t>
      </w:r>
    </w:p>
    <w:p w:rsidR="002E7363" w:rsidRPr="007E2F9A" w:rsidRDefault="002E7363" w:rsidP="002E7363">
      <w:pPr>
        <w:spacing w:before="60"/>
        <w:jc w:val="both"/>
        <w:rPr>
          <w:sz w:val="28"/>
          <w:szCs w:val="28"/>
        </w:rPr>
      </w:pPr>
      <w:r w:rsidRPr="007E2F9A">
        <w:rPr>
          <w:sz w:val="28"/>
          <w:szCs w:val="28"/>
        </w:rPr>
        <w:t>. . . . . . . . . . . . . . . . . . . . . . . . . . . . . . . . . . . . . . . . . . . . . . . . . . .</w:t>
      </w:r>
      <w:r>
        <w:rPr>
          <w:sz w:val="28"/>
          <w:szCs w:val="28"/>
        </w:rPr>
        <w:t xml:space="preserve"> . . . . . . . . . . . . . .</w:t>
      </w:r>
    </w:p>
    <w:p w:rsidR="002E7363" w:rsidRDefault="002E7363" w:rsidP="002E7363">
      <w:pPr>
        <w:pStyle w:val="ListParagraph"/>
        <w:numPr>
          <w:ilvl w:val="0"/>
          <w:numId w:val="2"/>
        </w:numPr>
        <w:spacing w:before="60"/>
        <w:ind w:left="851" w:hanging="281"/>
        <w:jc w:val="both"/>
        <w:rPr>
          <w:sz w:val="28"/>
          <w:szCs w:val="28"/>
        </w:rPr>
      </w:pPr>
      <w:r>
        <w:rPr>
          <w:sz w:val="28"/>
          <w:szCs w:val="28"/>
        </w:rPr>
        <w:t>Nghỉ học:</w:t>
      </w:r>
    </w:p>
    <w:p w:rsidR="002E7363" w:rsidRDefault="002E7363" w:rsidP="002E7363">
      <w:pPr>
        <w:pStyle w:val="ListParagraph"/>
        <w:spacing w:before="60"/>
        <w:ind w:left="851"/>
        <w:jc w:val="both"/>
        <w:rPr>
          <w:sz w:val="28"/>
          <w:szCs w:val="28"/>
        </w:rPr>
      </w:pPr>
      <w:r>
        <w:rPr>
          <w:sz w:val="28"/>
          <w:szCs w:val="28"/>
        </w:rPr>
        <w:t>+ Có phép</w:t>
      </w:r>
      <w:r w:rsidRPr="00835E81">
        <w:rPr>
          <w:sz w:val="28"/>
          <w:szCs w:val="28"/>
        </w:rPr>
        <w:t xml:space="preserve"> </w:t>
      </w:r>
      <w:r w:rsidRPr="007E2F9A">
        <w:rPr>
          <w:sz w:val="28"/>
          <w:szCs w:val="28"/>
        </w:rPr>
        <w:t xml:space="preserve">(tên học sinh, số buổi </w:t>
      </w:r>
      <w:r>
        <w:rPr>
          <w:sz w:val="28"/>
          <w:szCs w:val="28"/>
        </w:rPr>
        <w:t>vắng</w:t>
      </w:r>
      <w:r w:rsidRPr="007E2F9A">
        <w:rPr>
          <w:sz w:val="28"/>
          <w:szCs w:val="28"/>
        </w:rPr>
        <w:t xml:space="preserve">) . . . . . . . . . . . </w:t>
      </w:r>
      <w:r>
        <w:rPr>
          <w:sz w:val="28"/>
          <w:szCs w:val="28"/>
        </w:rPr>
        <w:t>. . . . . . . . . . . . . . . .</w:t>
      </w:r>
    </w:p>
    <w:p w:rsidR="002E7363" w:rsidRDefault="002E7363" w:rsidP="002E7363">
      <w:pPr>
        <w:spacing w:before="60"/>
        <w:jc w:val="both"/>
        <w:rPr>
          <w:sz w:val="28"/>
          <w:szCs w:val="28"/>
        </w:rPr>
      </w:pPr>
      <w:r w:rsidRPr="007E2F9A">
        <w:rPr>
          <w:sz w:val="28"/>
          <w:szCs w:val="28"/>
        </w:rPr>
        <w:t>. . . . . . . . . . . . . . . . . . . . . . . . . . . . . . . . . . . . . . . . . . . . . . . . . . .</w:t>
      </w:r>
      <w:r>
        <w:rPr>
          <w:sz w:val="28"/>
          <w:szCs w:val="28"/>
        </w:rPr>
        <w:t xml:space="preserve"> . . . . . . . . . . . . . .</w:t>
      </w:r>
    </w:p>
    <w:p w:rsidR="002E7363" w:rsidRDefault="002E7363" w:rsidP="002E7363">
      <w:pPr>
        <w:pStyle w:val="ListParagraph"/>
        <w:spacing w:before="60"/>
        <w:ind w:left="930"/>
        <w:jc w:val="both"/>
        <w:rPr>
          <w:sz w:val="28"/>
          <w:szCs w:val="28"/>
        </w:rPr>
      </w:pPr>
      <w:r>
        <w:rPr>
          <w:sz w:val="28"/>
          <w:szCs w:val="28"/>
        </w:rPr>
        <w:t xml:space="preserve">+ Không phép </w:t>
      </w:r>
      <w:r w:rsidRPr="007E2F9A">
        <w:rPr>
          <w:sz w:val="28"/>
          <w:szCs w:val="28"/>
        </w:rPr>
        <w:t xml:space="preserve">(tên học sinh, số buổi ) . . . . . . . . . . . </w:t>
      </w:r>
      <w:r>
        <w:rPr>
          <w:sz w:val="28"/>
          <w:szCs w:val="28"/>
        </w:rPr>
        <w:t xml:space="preserve">. . . . . . . . . . . . . . . . . </w:t>
      </w:r>
    </w:p>
    <w:p w:rsidR="002E7363" w:rsidRPr="007E2F9A" w:rsidRDefault="002E7363" w:rsidP="002E7363">
      <w:pPr>
        <w:spacing w:before="60"/>
        <w:jc w:val="both"/>
        <w:rPr>
          <w:sz w:val="28"/>
          <w:szCs w:val="28"/>
        </w:rPr>
      </w:pPr>
      <w:r w:rsidRPr="007E2F9A">
        <w:rPr>
          <w:sz w:val="28"/>
          <w:szCs w:val="28"/>
        </w:rPr>
        <w:t>. . . . . . . . . . . . . . . . . . . . . . . . . . . . . . . . . . . . . . . . . . . . . . . . . . .</w:t>
      </w:r>
      <w:r>
        <w:rPr>
          <w:sz w:val="28"/>
          <w:szCs w:val="28"/>
        </w:rPr>
        <w:t xml:space="preserve"> . . . . . . . . . . . . . .</w:t>
      </w:r>
    </w:p>
    <w:p w:rsidR="002E7363" w:rsidRDefault="002E7363" w:rsidP="002E7363">
      <w:pPr>
        <w:pStyle w:val="ListParagraph"/>
        <w:numPr>
          <w:ilvl w:val="0"/>
          <w:numId w:val="2"/>
        </w:numPr>
        <w:spacing w:before="60"/>
        <w:ind w:left="810" w:hanging="180"/>
        <w:jc w:val="both"/>
        <w:rPr>
          <w:sz w:val="28"/>
          <w:szCs w:val="28"/>
        </w:rPr>
      </w:pPr>
      <w:r>
        <w:rPr>
          <w:sz w:val="28"/>
          <w:szCs w:val="28"/>
        </w:rPr>
        <w:t>Học sinh  có thái độ, hành vi  vô lễ với thầy, cô, nhân viên trong trường: .</w:t>
      </w:r>
    </w:p>
    <w:p w:rsidR="002E7363" w:rsidRDefault="002E7363" w:rsidP="002E7363">
      <w:pPr>
        <w:spacing w:before="60"/>
        <w:jc w:val="both"/>
        <w:rPr>
          <w:sz w:val="28"/>
          <w:szCs w:val="28"/>
        </w:rPr>
      </w:pPr>
      <w:r>
        <w:rPr>
          <w:sz w:val="28"/>
          <w:szCs w:val="28"/>
        </w:rPr>
        <w:t>. . . . . . . . . . . . . . . . . . . . . . . . . . . . . . . . . . . . . . . . . . . . . . . . . . . . . . . . . . . . . . . . .</w:t>
      </w:r>
    </w:p>
    <w:p w:rsidR="002E7363" w:rsidRPr="003173E5" w:rsidRDefault="002E7363" w:rsidP="002E7363">
      <w:pPr>
        <w:pStyle w:val="ListParagraph"/>
        <w:spacing w:before="120"/>
        <w:ind w:left="180"/>
        <w:jc w:val="both"/>
        <w:rPr>
          <w:b/>
          <w:sz w:val="28"/>
          <w:szCs w:val="28"/>
        </w:rPr>
      </w:pPr>
      <w:r w:rsidRPr="003173E5">
        <w:rPr>
          <w:b/>
          <w:sz w:val="28"/>
          <w:szCs w:val="28"/>
        </w:rPr>
        <w:t>III. Tình hình khác</w:t>
      </w:r>
      <w:r w:rsidR="003616C5">
        <w:rPr>
          <w:b/>
          <w:sz w:val="28"/>
          <w:szCs w:val="28"/>
        </w:rPr>
        <w:t>: (nếu có)</w:t>
      </w:r>
    </w:p>
    <w:p w:rsidR="002E7363" w:rsidRDefault="002E7363" w:rsidP="002E7363">
      <w:pPr>
        <w:pStyle w:val="ListParagraph"/>
        <w:numPr>
          <w:ilvl w:val="0"/>
          <w:numId w:val="2"/>
        </w:numPr>
        <w:spacing w:before="60"/>
        <w:ind w:left="720" w:hanging="180"/>
        <w:jc w:val="both"/>
        <w:rPr>
          <w:sz w:val="28"/>
          <w:szCs w:val="28"/>
        </w:rPr>
      </w:pPr>
      <w:r w:rsidRPr="003173E5">
        <w:rPr>
          <w:sz w:val="28"/>
          <w:szCs w:val="28"/>
        </w:rPr>
        <w:t xml:space="preserve"> . . . . . . . . . . . . . . </w:t>
      </w:r>
      <w:r>
        <w:rPr>
          <w:sz w:val="28"/>
          <w:szCs w:val="28"/>
        </w:rPr>
        <w:t>. .</w:t>
      </w:r>
      <w:r w:rsidRPr="003173E5">
        <w:rPr>
          <w:sz w:val="28"/>
          <w:szCs w:val="28"/>
        </w:rPr>
        <w:t xml:space="preserve"> </w:t>
      </w:r>
      <w:r w:rsidR="00421216" w:rsidRPr="003173E5">
        <w:rPr>
          <w:sz w:val="28"/>
          <w:szCs w:val="28"/>
        </w:rPr>
        <w:t xml:space="preserve">. . . . . . . . . . . . . . . . . . . . . . . . . . . . . . . . . . . . . . . . . </w:t>
      </w:r>
      <w:r w:rsidR="00421216">
        <w:rPr>
          <w:sz w:val="28"/>
          <w:szCs w:val="28"/>
        </w:rPr>
        <w:t>. .</w:t>
      </w:r>
    </w:p>
    <w:p w:rsidR="002E7363" w:rsidRDefault="002E7363" w:rsidP="002E7363">
      <w:pPr>
        <w:spacing w:before="60"/>
        <w:jc w:val="both"/>
        <w:rPr>
          <w:sz w:val="28"/>
          <w:szCs w:val="28"/>
        </w:rPr>
      </w:pPr>
      <w:r w:rsidRPr="003173E5">
        <w:rPr>
          <w:sz w:val="28"/>
          <w:szCs w:val="28"/>
        </w:rPr>
        <w:t xml:space="preserve">. . . . . . . . . . . . . . . . . . . . . . . . . . . . . . . . . . . . . . . . . . . . . . . . . . . . . . . . . . . . </w:t>
      </w:r>
      <w:r>
        <w:rPr>
          <w:sz w:val="28"/>
          <w:szCs w:val="28"/>
        </w:rPr>
        <w:t xml:space="preserve">. . . . . </w:t>
      </w:r>
    </w:p>
    <w:p w:rsidR="002E7363" w:rsidRDefault="002E7363" w:rsidP="002E7363">
      <w:pPr>
        <w:spacing w:before="120"/>
        <w:rPr>
          <w:sz w:val="28"/>
          <w:szCs w:val="28"/>
        </w:rPr>
      </w:pPr>
      <w:r>
        <w:rPr>
          <w:sz w:val="28"/>
          <w:szCs w:val="28"/>
        </w:rPr>
        <w:t xml:space="preserve">                                                            </w:t>
      </w:r>
      <w:r w:rsidR="003616C5">
        <w:rPr>
          <w:sz w:val="28"/>
          <w:szCs w:val="28"/>
        </w:rPr>
        <w:t>. . . . . . . . . .</w:t>
      </w:r>
      <w:r>
        <w:rPr>
          <w:sz w:val="28"/>
          <w:szCs w:val="28"/>
        </w:rPr>
        <w:t>, ngày . . . . tháng . . . năm 20 . .</w:t>
      </w:r>
    </w:p>
    <w:p w:rsidR="002E7363" w:rsidRPr="003173E5" w:rsidRDefault="002E7363" w:rsidP="002E7363">
      <w:pPr>
        <w:spacing w:before="60"/>
        <w:rPr>
          <w:sz w:val="28"/>
          <w:szCs w:val="28"/>
        </w:rPr>
      </w:pPr>
      <w:r>
        <w:rPr>
          <w:sz w:val="28"/>
          <w:szCs w:val="28"/>
        </w:rPr>
        <w:t xml:space="preserve">       Lãnh đạo Khoa                                               Giáo viên chủ nhiệm</w:t>
      </w:r>
    </w:p>
    <w:p w:rsidR="002E7363" w:rsidRPr="003173E5" w:rsidRDefault="002E7363" w:rsidP="002E7363">
      <w:pPr>
        <w:pStyle w:val="ListParagraph"/>
        <w:spacing w:before="60"/>
        <w:ind w:left="930"/>
        <w:rPr>
          <w:sz w:val="28"/>
          <w:szCs w:val="28"/>
        </w:rPr>
      </w:pPr>
    </w:p>
    <w:p w:rsidR="002E7363" w:rsidRPr="003173E5" w:rsidRDefault="002E7363" w:rsidP="003173E5">
      <w:pPr>
        <w:pStyle w:val="ListParagraph"/>
        <w:spacing w:before="60"/>
        <w:ind w:left="930"/>
        <w:rPr>
          <w:sz w:val="28"/>
          <w:szCs w:val="28"/>
        </w:rPr>
      </w:pPr>
    </w:p>
    <w:sectPr w:rsidR="002E7363" w:rsidRPr="003173E5" w:rsidSect="00421216">
      <w:pgSz w:w="12240" w:h="15840"/>
      <w:pgMar w:top="90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434E1"/>
    <w:multiLevelType w:val="hybridMultilevel"/>
    <w:tmpl w:val="6328579C"/>
    <w:lvl w:ilvl="0" w:tplc="15EC5634">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nsid w:val="56EB34A1"/>
    <w:multiLevelType w:val="hybridMultilevel"/>
    <w:tmpl w:val="16F87926"/>
    <w:lvl w:ilvl="0" w:tplc="CA5A76B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C4"/>
    <w:rsid w:val="00090DB2"/>
    <w:rsid w:val="00090EA5"/>
    <w:rsid w:val="00170451"/>
    <w:rsid w:val="00193CFF"/>
    <w:rsid w:val="001F7FC2"/>
    <w:rsid w:val="00221F96"/>
    <w:rsid w:val="00240B0A"/>
    <w:rsid w:val="002E7363"/>
    <w:rsid w:val="003173E5"/>
    <w:rsid w:val="003616C5"/>
    <w:rsid w:val="00421216"/>
    <w:rsid w:val="004A26C4"/>
    <w:rsid w:val="004B2620"/>
    <w:rsid w:val="00541726"/>
    <w:rsid w:val="00576767"/>
    <w:rsid w:val="00582BD8"/>
    <w:rsid w:val="005D3BB0"/>
    <w:rsid w:val="00645018"/>
    <w:rsid w:val="007E2F9A"/>
    <w:rsid w:val="00835E81"/>
    <w:rsid w:val="00854B2C"/>
    <w:rsid w:val="008D5078"/>
    <w:rsid w:val="008E4D75"/>
    <w:rsid w:val="008E561E"/>
    <w:rsid w:val="00902D19"/>
    <w:rsid w:val="0094566A"/>
    <w:rsid w:val="009F2E35"/>
    <w:rsid w:val="00A27A9B"/>
    <w:rsid w:val="00B21B20"/>
    <w:rsid w:val="00BA7955"/>
    <w:rsid w:val="00BB113C"/>
    <w:rsid w:val="00C26346"/>
    <w:rsid w:val="00C3251C"/>
    <w:rsid w:val="00D81993"/>
    <w:rsid w:val="00F220D8"/>
    <w:rsid w:val="00F24FB5"/>
    <w:rsid w:val="00FB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1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Admin</cp:lastModifiedBy>
  <cp:revision>43</cp:revision>
  <cp:lastPrinted>2015-10-30T03:15:00Z</cp:lastPrinted>
  <dcterms:created xsi:type="dcterms:W3CDTF">2014-11-10T12:22:00Z</dcterms:created>
  <dcterms:modified xsi:type="dcterms:W3CDTF">2015-10-30T03:16:00Z</dcterms:modified>
</cp:coreProperties>
</file>